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r w:rsidR="006921A9">
              <w:rPr>
                <w:rFonts w:ascii="Times New Roman" w:hAnsi="Times New Roman" w:cs="Times New Roman"/>
                <w:b/>
                <w:sz w:val="24"/>
                <w:szCs w:val="24"/>
              </w:rPr>
              <w:t xml:space="preserve"> Archer</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6921A9">
              <w:rPr>
                <w:rFonts w:ascii="Times New Roman" w:hAnsi="Times New Roman" w:cs="Times New Roman"/>
                <w:b/>
                <w:sz w:val="24"/>
                <w:szCs w:val="24"/>
              </w:rPr>
              <w:t xml:space="preserve"> 3rd</w:t>
            </w:r>
          </w:p>
        </w:tc>
        <w:tc>
          <w:tcPr>
            <w:tcW w:w="3672" w:type="dxa"/>
            <w:shd w:val="clear" w:color="auto" w:fill="C2D69B" w:themeFill="accent3" w:themeFillTint="99"/>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796DEA">
              <w:rPr>
                <w:rFonts w:ascii="Times New Roman" w:hAnsi="Times New Roman" w:cs="Times New Roman"/>
                <w:sz w:val="24"/>
                <w:szCs w:val="24"/>
              </w:rPr>
              <w:t xml:space="preserve">Day </w:t>
            </w:r>
            <w:r w:rsidR="008127DC">
              <w:rPr>
                <w:rFonts w:ascii="Times New Roman" w:hAnsi="Times New Roman" w:cs="Times New Roman"/>
                <w:sz w:val="24"/>
                <w:szCs w:val="24"/>
              </w:rPr>
              <w:t>13</w:t>
            </w:r>
            <w:bookmarkStart w:id="0" w:name="_GoBack"/>
            <w:bookmarkEnd w:id="0"/>
          </w:p>
        </w:tc>
      </w:tr>
      <w:tr w:rsidR="005C4CBE" w:rsidTr="00274ACD">
        <w:tc>
          <w:tcPr>
            <w:tcW w:w="5508" w:type="dxa"/>
            <w:gridSpan w:val="4"/>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802777">
              <w:rPr>
                <w:rFonts w:ascii="Times New Roman" w:hAnsi="Times New Roman" w:cs="Times New Roman"/>
                <w:b/>
                <w:sz w:val="24"/>
                <w:szCs w:val="24"/>
              </w:rPr>
              <w:t xml:space="preserve"> Planning a Family Reunion</w:t>
            </w:r>
          </w:p>
          <w:p w:rsidR="005C4CBE" w:rsidRDefault="005C4CBE" w:rsidP="00FE4609">
            <w:pPr>
              <w:rPr>
                <w:rFonts w:ascii="Times New Roman" w:hAnsi="Times New Roman" w:cs="Times New Roman"/>
                <w:sz w:val="24"/>
                <w:szCs w:val="24"/>
              </w:rPr>
            </w:pPr>
          </w:p>
        </w:tc>
        <w:tc>
          <w:tcPr>
            <w:tcW w:w="5508" w:type="dxa"/>
            <w:gridSpan w:val="3"/>
          </w:tcPr>
          <w:p w:rsidR="005C4CBE" w:rsidRDefault="005C4CBE" w:rsidP="00264EF2">
            <w:pPr>
              <w:rPr>
                <w:rFonts w:ascii="Times New Roman" w:hAnsi="Times New Roman" w:cs="Times New Roman"/>
                <w:sz w:val="24"/>
                <w:szCs w:val="24"/>
              </w:rPr>
            </w:pPr>
            <w:r>
              <w:rPr>
                <w:rFonts w:ascii="Times New Roman" w:hAnsi="Times New Roman" w:cs="Times New Roman"/>
                <w:b/>
                <w:sz w:val="24"/>
                <w:szCs w:val="24"/>
              </w:rPr>
              <w:t>Corresponding Unit Task:</w:t>
            </w:r>
            <w:r w:rsidR="00802777">
              <w:rPr>
                <w:rFonts w:ascii="Times New Roman" w:hAnsi="Times New Roman" w:cs="Times New Roman"/>
                <w:b/>
                <w:sz w:val="24"/>
                <w:szCs w:val="24"/>
              </w:rPr>
              <w:t xml:space="preserve"> </w:t>
            </w:r>
            <w:r w:rsidR="00264EF2">
              <w:rPr>
                <w:rFonts w:ascii="Times New Roman" w:hAnsi="Times New Roman" w:cs="Times New Roman"/>
                <w:b/>
                <w:sz w:val="24"/>
                <w:szCs w:val="24"/>
              </w:rPr>
              <w:t>T</w:t>
            </w:r>
            <w:r w:rsidR="00674964">
              <w:rPr>
                <w:rFonts w:ascii="Times New Roman" w:hAnsi="Times New Roman" w:cs="Times New Roman"/>
                <w:b/>
                <w:sz w:val="24"/>
                <w:szCs w:val="24"/>
              </w:rPr>
              <w:t xml:space="preserve">ask </w:t>
            </w:r>
          </w:p>
        </w:tc>
      </w:tr>
      <w:tr w:rsidR="008C13D7" w:rsidTr="00274ACD">
        <w:trPr>
          <w:trHeight w:val="737"/>
        </w:trPr>
        <w:tc>
          <w:tcPr>
            <w:tcW w:w="11016" w:type="dxa"/>
            <w:gridSpan w:val="7"/>
          </w:tcPr>
          <w:p w:rsidR="008C13D7" w:rsidRPr="008C13D7" w:rsidRDefault="008C13D7" w:rsidP="00264EF2">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r w:rsidR="00264EF2">
              <w:rPr>
                <w:rFonts w:ascii="Times New Roman" w:hAnsi="Times New Roman" w:cs="Times New Roman"/>
                <w:b/>
                <w:sz w:val="24"/>
                <w:szCs w:val="24"/>
              </w:rPr>
              <w:t>Why do I need to know multiple strategies to add and subtract numbers?  What strategies can I use to add and subtract multi-digit numbers?</w:t>
            </w:r>
            <w:r w:rsidR="00802777">
              <w:rPr>
                <w:rFonts w:ascii="Times New Roman" w:hAnsi="Times New Roman" w:cs="Times New Roman"/>
                <w:b/>
                <w:sz w:val="24"/>
                <w:szCs w:val="24"/>
              </w:rPr>
              <w:t xml:space="preserve"> </w:t>
            </w:r>
            <w:r w:rsidR="00B859D6">
              <w:rPr>
                <w:rFonts w:ascii="Times New Roman" w:hAnsi="Times New Roman" w:cs="Times New Roman"/>
                <w:b/>
                <w:sz w:val="24"/>
                <w:szCs w:val="24"/>
              </w:rPr>
              <w:t>How do I read and comprehend for the purpose of finding specific, relevant information to solve addition and subtraction problems?</w:t>
            </w: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Default="00D85633" w:rsidP="003D7D31">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802777" w:rsidRDefault="004F6039" w:rsidP="003D7D31">
            <w:pPr>
              <w:rPr>
                <w:rFonts w:ascii="Times New Roman" w:hAnsi="Times New Roman" w:cs="Times New Roman"/>
                <w:b/>
                <w:sz w:val="24"/>
                <w:szCs w:val="24"/>
              </w:rPr>
            </w:pPr>
            <w:r>
              <w:rPr>
                <w:rFonts w:ascii="Times New Roman" w:hAnsi="Times New Roman" w:cs="Times New Roman"/>
                <w:b/>
                <w:sz w:val="24"/>
                <w:szCs w:val="24"/>
              </w:rPr>
              <w:t>Reunion pack overhead</w:t>
            </w: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D85633" w:rsidRDefault="00AA7994" w:rsidP="003D7D31">
            <w:pPr>
              <w:rPr>
                <w:rFonts w:ascii="Times New Roman" w:hAnsi="Times New Roman" w:cs="Times New Roman"/>
                <w:b/>
                <w:sz w:val="24"/>
                <w:szCs w:val="24"/>
              </w:rPr>
            </w:pPr>
            <w:r>
              <w:rPr>
                <w:rFonts w:ascii="Times New Roman" w:hAnsi="Times New Roman" w:cs="Times New Roman"/>
                <w:b/>
                <w:sz w:val="24"/>
                <w:szCs w:val="24"/>
              </w:rPr>
              <w:t>100 boards</w:t>
            </w:r>
          </w:p>
          <w:p w:rsidR="00B859D6" w:rsidRDefault="00B859D6" w:rsidP="003D7D31">
            <w:pPr>
              <w:rPr>
                <w:rFonts w:ascii="Times New Roman" w:hAnsi="Times New Roman" w:cs="Times New Roman"/>
                <w:b/>
                <w:sz w:val="24"/>
                <w:szCs w:val="24"/>
              </w:rPr>
            </w:pPr>
            <w:r>
              <w:rPr>
                <w:rFonts w:ascii="Times New Roman" w:hAnsi="Times New Roman" w:cs="Times New Roman"/>
                <w:b/>
                <w:sz w:val="24"/>
                <w:szCs w:val="24"/>
              </w:rPr>
              <w:t>Menus</w:t>
            </w:r>
          </w:p>
          <w:p w:rsidR="004F6039" w:rsidRDefault="00992919" w:rsidP="003D7D31">
            <w:pPr>
              <w:rPr>
                <w:rFonts w:ascii="Times New Roman" w:hAnsi="Times New Roman" w:cs="Times New Roman"/>
                <w:b/>
                <w:sz w:val="24"/>
                <w:szCs w:val="24"/>
              </w:rPr>
            </w:pPr>
            <w:r>
              <w:rPr>
                <w:rFonts w:ascii="Times New Roman" w:hAnsi="Times New Roman" w:cs="Times New Roman"/>
                <w:b/>
                <w:sz w:val="24"/>
                <w:szCs w:val="24"/>
              </w:rPr>
              <w:t>H</w:t>
            </w:r>
            <w:r w:rsidR="004F6039">
              <w:rPr>
                <w:rFonts w:ascii="Times New Roman" w:hAnsi="Times New Roman" w:cs="Times New Roman"/>
                <w:b/>
                <w:sz w:val="24"/>
                <w:szCs w:val="24"/>
              </w:rPr>
              <w:t>ighlighters</w:t>
            </w:r>
          </w:p>
          <w:p w:rsidR="00992919" w:rsidRDefault="00992919" w:rsidP="003D7D31">
            <w:pPr>
              <w:rPr>
                <w:rFonts w:ascii="Times New Roman" w:hAnsi="Times New Roman" w:cs="Times New Roman"/>
                <w:b/>
                <w:sz w:val="24"/>
                <w:szCs w:val="24"/>
              </w:rPr>
            </w:pPr>
            <w:r>
              <w:rPr>
                <w:rFonts w:ascii="Times New Roman" w:hAnsi="Times New Roman" w:cs="Times New Roman"/>
                <w:b/>
                <w:sz w:val="24"/>
                <w:szCs w:val="24"/>
              </w:rPr>
              <w:t>Play money</w:t>
            </w:r>
          </w:p>
          <w:p w:rsidR="00B859D6" w:rsidRDefault="004F6039" w:rsidP="004F6039">
            <w:pPr>
              <w:rPr>
                <w:rFonts w:ascii="Times New Roman" w:hAnsi="Times New Roman" w:cs="Times New Roman"/>
                <w:b/>
                <w:sz w:val="24"/>
                <w:szCs w:val="24"/>
              </w:rPr>
            </w:pPr>
            <w:r>
              <w:rPr>
                <w:rFonts w:ascii="Times New Roman" w:hAnsi="Times New Roman" w:cs="Times New Roman"/>
                <w:b/>
                <w:sz w:val="24"/>
                <w:szCs w:val="24"/>
              </w:rPr>
              <w:t>Copies of Reunion pack</w:t>
            </w:r>
          </w:p>
        </w:tc>
        <w:tc>
          <w:tcPr>
            <w:tcW w:w="5496" w:type="dxa"/>
            <w:gridSpan w:val="2"/>
          </w:tcPr>
          <w:p w:rsidR="00D85633" w:rsidRDefault="00D85633" w:rsidP="003D7D31">
            <w:pPr>
              <w:rPr>
                <w:rFonts w:ascii="Times New Roman" w:hAnsi="Times New Roman" w:cs="Times New Roman"/>
                <w:b/>
                <w:sz w:val="24"/>
                <w:szCs w:val="24"/>
              </w:rPr>
            </w:pPr>
          </w:p>
          <w:p w:rsidR="00D85633" w:rsidRDefault="00B859D6" w:rsidP="003D7D31">
            <w:pPr>
              <w:rPr>
                <w:rFonts w:ascii="Times New Roman" w:hAnsi="Times New Roman" w:cs="Times New Roman"/>
                <w:b/>
                <w:sz w:val="24"/>
                <w:szCs w:val="24"/>
              </w:rPr>
            </w:pPr>
            <w:r>
              <w:rPr>
                <w:rFonts w:ascii="Times New Roman" w:hAnsi="Times New Roman" w:cs="Times New Roman"/>
                <w:b/>
                <w:sz w:val="24"/>
                <w:szCs w:val="24"/>
              </w:rPr>
              <w:t>Addends, sum, difference, regrouping, round, estimate</w:t>
            </w: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2492D"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t>x</w:t>
            </w:r>
            <w:r w:rsidR="00CB2DBC">
              <w:rPr>
                <w:rFonts w:ascii="Times New Roman" w:hAnsi="Times New Roman" w:cs="Times New Roman"/>
                <w:noProof/>
                <w:sz w:val="18"/>
                <w:szCs w:val="18"/>
              </w:rPr>
              <w:drawing>
                <wp:inline distT="0" distB="0" distL="0" distR="0" wp14:anchorId="056B52AB" wp14:editId="014F0ED7">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CB2DBC">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2492D"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t>x</w:t>
            </w:r>
            <w:r w:rsidR="00CB2DBC">
              <w:rPr>
                <w:rFonts w:ascii="Times New Roman" w:hAnsi="Times New Roman" w:cs="Times New Roman"/>
                <w:noProof/>
                <w:sz w:val="18"/>
                <w:szCs w:val="18"/>
              </w:rPr>
              <w:drawing>
                <wp:inline distT="0" distB="0" distL="0" distR="0" wp14:anchorId="50F901BB" wp14:editId="7BC4428A">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CB2DBC">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2492D" w:rsidP="00D85633">
            <w:pPr>
              <w:rPr>
                <w:rFonts w:ascii="Times New Roman" w:hAnsi="Times New Roman" w:cs="Times New Roman"/>
                <w:sz w:val="18"/>
                <w:szCs w:val="18"/>
              </w:rPr>
            </w:pPr>
            <w:r>
              <w:rPr>
                <w:rFonts w:ascii="Times New Roman" w:hAnsi="Times New Roman" w:cs="Times New Roman"/>
                <w:noProof/>
                <w:sz w:val="18"/>
                <w:szCs w:val="18"/>
              </w:rPr>
              <w:t>x</w:t>
            </w:r>
            <w:r w:rsidR="00CB2DBC">
              <w:rPr>
                <w:rFonts w:ascii="Times New Roman" w:hAnsi="Times New Roman" w:cs="Times New Roman"/>
                <w:noProof/>
                <w:sz w:val="18"/>
                <w:szCs w:val="18"/>
              </w:rPr>
              <w:drawing>
                <wp:inline distT="0" distB="0" distL="0" distR="0" wp14:anchorId="3339AB1C" wp14:editId="46661821">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2492D" w:rsidP="00D85633">
            <w:pPr>
              <w:rPr>
                <w:rFonts w:ascii="Times New Roman" w:hAnsi="Times New Roman" w:cs="Times New Roman"/>
                <w:sz w:val="18"/>
                <w:szCs w:val="18"/>
              </w:rPr>
            </w:pPr>
            <w:r>
              <w:rPr>
                <w:rFonts w:ascii="Times New Roman" w:hAnsi="Times New Roman" w:cs="Times New Roman"/>
                <w:noProof/>
                <w:sz w:val="18"/>
                <w:szCs w:val="18"/>
              </w:rPr>
              <w:t>x</w:t>
            </w:r>
            <w:r w:rsidR="00CB2DBC">
              <w:rPr>
                <w:rFonts w:ascii="Times New Roman" w:hAnsi="Times New Roman" w:cs="Times New Roman"/>
                <w:noProof/>
                <w:sz w:val="18"/>
                <w:szCs w:val="18"/>
              </w:rPr>
              <w:drawing>
                <wp:inline distT="0" distB="0" distL="0" distR="0" wp14:anchorId="55B8845A" wp14:editId="22BA4CC9">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2492D" w:rsidP="00D85633">
            <w:pPr>
              <w:rPr>
                <w:rFonts w:ascii="Times New Roman" w:hAnsi="Times New Roman" w:cs="Times New Roman"/>
                <w:sz w:val="18"/>
                <w:szCs w:val="18"/>
              </w:rPr>
            </w:pPr>
            <w:r>
              <w:rPr>
                <w:rFonts w:ascii="Times New Roman" w:hAnsi="Times New Roman" w:cs="Times New Roman"/>
                <w:noProof/>
                <w:sz w:val="18"/>
                <w:szCs w:val="18"/>
              </w:rPr>
              <w:t>x</w:t>
            </w:r>
            <w:r w:rsidR="00CB2DBC">
              <w:rPr>
                <w:rFonts w:ascii="Times New Roman" w:hAnsi="Times New Roman" w:cs="Times New Roman"/>
                <w:noProof/>
                <w:sz w:val="18"/>
                <w:szCs w:val="18"/>
              </w:rPr>
              <w:drawing>
                <wp:inline distT="0" distB="0" distL="0" distR="0" wp14:anchorId="6020778F" wp14:editId="5897A029">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2492D" w:rsidP="00D85633">
            <w:pPr>
              <w:rPr>
                <w:rFonts w:ascii="Times New Roman" w:hAnsi="Times New Roman" w:cs="Times New Roman"/>
                <w:sz w:val="18"/>
                <w:szCs w:val="18"/>
              </w:rPr>
            </w:pPr>
            <w:r>
              <w:rPr>
                <w:rFonts w:ascii="Times New Roman" w:hAnsi="Times New Roman" w:cs="Times New Roman"/>
                <w:noProof/>
                <w:sz w:val="18"/>
                <w:szCs w:val="18"/>
              </w:rPr>
              <w:t>x</w:t>
            </w:r>
            <w:r w:rsidR="00CB2DBC">
              <w:rPr>
                <w:rFonts w:ascii="Times New Roman" w:hAnsi="Times New Roman" w:cs="Times New Roman"/>
                <w:noProof/>
                <w:sz w:val="18"/>
                <w:szCs w:val="18"/>
              </w:rPr>
              <w:drawing>
                <wp:inline distT="0" distB="0" distL="0" distR="0" wp14:anchorId="4BE81E5C" wp14:editId="22E1849E">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2492D" w:rsidP="00D85633">
            <w:pPr>
              <w:rPr>
                <w:rFonts w:ascii="Times New Roman" w:hAnsi="Times New Roman" w:cs="Times New Roman"/>
                <w:sz w:val="18"/>
                <w:szCs w:val="18"/>
              </w:rPr>
            </w:pPr>
            <w:r>
              <w:rPr>
                <w:rFonts w:ascii="Times New Roman" w:hAnsi="Times New Roman" w:cs="Times New Roman"/>
                <w:noProof/>
                <w:sz w:val="18"/>
                <w:szCs w:val="18"/>
              </w:rPr>
              <w:t>x</w:t>
            </w:r>
            <w:r w:rsidR="00CB2DBC">
              <w:rPr>
                <w:rFonts w:ascii="Times New Roman" w:hAnsi="Times New Roman" w:cs="Times New Roman"/>
                <w:noProof/>
                <w:sz w:val="18"/>
                <w:szCs w:val="18"/>
              </w:rPr>
              <w:drawing>
                <wp:inline distT="0" distB="0" distL="0" distR="0" wp14:anchorId="40A96908" wp14:editId="3E2F2442">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CB2DBC"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14:anchorId="318ED557" wp14:editId="4F9B2A85">
                      <wp:simplePos x="0" y="0"/>
                      <wp:positionH relativeFrom="column">
                        <wp:posOffset>2540</wp:posOffset>
                      </wp:positionH>
                      <wp:positionV relativeFrom="paragraph">
                        <wp:posOffset>21752</wp:posOffset>
                      </wp:positionV>
                      <wp:extent cx="84455" cy="74295"/>
                      <wp:effectExtent l="0" t="0" r="10795" b="20955"/>
                      <wp:wrapNone/>
                      <wp:docPr id="1" name="Rectangle 1"/>
                      <wp:cNvGraphicFramePr/>
                      <a:graphic xmlns:a="http://schemas.openxmlformats.org/drawingml/2006/main">
                        <a:graphicData uri="http://schemas.microsoft.com/office/word/2010/wordprocessingShape">
                          <wps:wsp>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2492D" w:rsidRDefault="00C2492D" w:rsidP="00C2492D">
                                  <w:pPr>
                                    <w:jc w:val="center"/>
                                  </w:pPr>
                                  <w:r>
                                    <w:t>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2pt;margin-top:1.7pt;width:6.65pt;height:5.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psvnAIAAJUFAAAOAAAAZHJzL2Uyb0RvYy54bWysVMFu2zAMvQ/YPwi6r06yZG2NOkXQosOA&#10;oivaDj0rshQbkERNUmJnXz9KcpygK3YYloNCmeQj+UTy6rrXiuyE8y2Yik7PJpQIw6FuzaaiP17u&#10;Pl1Q4gMzNVNgREX3wtPr5ccPV50txQwaULVwBEGMLztb0SYEWxaF543QzJ+BFQaVEpxmAa9uU9SO&#10;dYiuVTGbTL4UHbjaOuDCe/x6m5V0mfClFDx8l9KLQFRFMbeQTpfOdTyL5RUrN47ZpuVDGuwfstCs&#10;NRh0hLplgZGta/+A0i134EGGMw66AClbLlINWM108qaa54ZZkWpBcrwdafL/D5Y/7B4daWt8O0oM&#10;0/hET0gaMxslyDTS01lfotWzfXTDzaMYa+2l0/EfqyB9onQ/Uir6QDh+vJjPFwtKOGrO57PLRUQs&#10;jq7W+fBVgCZRqKjD0IlGtrv3IZseTGIkA3etUvidlcqQrqKfp+eL5OBBtXVURl3qHnGjHNkxfPfQ&#10;p0Iw7IkV3pTBXGJ5uaAkhb0SGf5JSOQFS5jlALEjj5iMc2HCNKsaVoscajHB31DjmEWqWBkEjMgS&#10;kxyxB4D3sXP9g310FamhR+fJ3xLLzqNHigwmjM66NeDeA1BY1RA52x9IytRElkK/7tEkimuo99hA&#10;DvJkecvvWnzKe+bDI3M4Sjh0uB7CdzykAnwyGCRKGnC/3vse7bHDUUtJh6NZUf9zy5ygRH0z2PuX&#10;0/k8znK6zBfnM7y4U836VGO2+gawC7C/MbskRvugDqJ0oF9xi6xiVFQxwzF2RXlwh8tNyCsD9xAX&#10;q1Uyw/m1LNybZ8sjeCQ4tupL/8qcHfo54Bg8wGGMWfmmrbNt9DSw2gaQber5I68D9Tj7qYeGPRWX&#10;y+k9WR236fI3AAAA//8DAFBLAwQUAAYACAAAACEA/OYsY9cAAAAEAQAADwAAAGRycy9kb3ducmV2&#10;LnhtbEyOQUvDQBCF74L/YRnBi7SbWltLzKaIkKtgLXrdZsckmpkN2U2T/HunJz09hvf45sv2E7Xq&#10;jH1oPBtYLRNQyKV3DVcGju/FYgcqRMvOtp7RwIwB9vn1VWZT50d+w/MhVkogHFJroI6xS7UOZY1k&#10;w9J3yNJ9+Z5slLOvtOvtKHBq9X2SbDXZhuVDbTt8qbH8OQxk4OEz3H3sXvWcRDp+E83FZhgLY25v&#10;pucnUBGn+DeGi76oQy5OJz+wC6oVhuwMrCUu5foR1ElyswKdZ/q/fP4LAAD//wMAUEsBAi0AFAAG&#10;AAgAAAAhALaDOJL+AAAA4QEAABMAAAAAAAAAAAAAAAAAAAAAAFtDb250ZW50X1R5cGVzXS54bWxQ&#10;SwECLQAUAAYACAAAACEAOP0h/9YAAACUAQAACwAAAAAAAAAAAAAAAAAvAQAAX3JlbHMvLnJlbHNQ&#10;SwECLQAUAAYACAAAACEACHabL5wCAACVBQAADgAAAAAAAAAAAAAAAAAuAgAAZHJzL2Uyb0RvYy54&#10;bWxQSwECLQAUAAYACAAAACEA/OYsY9cAAAAEAQAADwAAAAAAAAAAAAAAAAD2BAAAZHJzL2Rvd25y&#10;ZXYueG1sUEsFBgAAAAAEAAQA8wAAAPoFAAAAAA==&#10;" filled="f" strokecolor="black [3213]" strokeweight=".25pt">
                      <v:textbox>
                        <w:txbxContent>
                          <w:p w:rsidR="00C2492D" w:rsidRDefault="00C2492D" w:rsidP="00C2492D">
                            <w:pPr>
                              <w:jc w:val="center"/>
                            </w:pPr>
                            <w:r>
                              <w:t>x</w:t>
                            </w:r>
                          </w:p>
                        </w:txbxContent>
                      </v:textbox>
                    </v:rect>
                  </w:pict>
                </mc:Fallback>
              </mc:AlternateContent>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D85633" w:rsidRPr="008C13D7" w:rsidRDefault="00D85633" w:rsidP="00264EF2">
            <w:pPr>
              <w:rPr>
                <w:rFonts w:ascii="Times New Roman" w:hAnsi="Times New Roman" w:cs="Times New Roman"/>
                <w:b/>
                <w:sz w:val="24"/>
                <w:szCs w:val="24"/>
              </w:rPr>
            </w:pPr>
            <w:r>
              <w:rPr>
                <w:rFonts w:ascii="Times New Roman" w:hAnsi="Times New Roman" w:cs="Times New Roman"/>
                <w:b/>
                <w:sz w:val="24"/>
                <w:szCs w:val="24"/>
              </w:rPr>
              <w:t>Common Core State Standards:</w:t>
            </w:r>
            <w:r w:rsidR="00264EF2">
              <w:rPr>
                <w:rFonts w:ascii="Times New Roman" w:hAnsi="Times New Roman" w:cs="Times New Roman"/>
                <w:b/>
                <w:sz w:val="24"/>
                <w:szCs w:val="24"/>
              </w:rPr>
              <w:t xml:space="preserve"> 3NBT1</w:t>
            </w:r>
            <w:r w:rsidR="00802777">
              <w:rPr>
                <w:rFonts w:ascii="Times New Roman" w:hAnsi="Times New Roman" w:cs="Times New Roman"/>
                <w:b/>
                <w:sz w:val="24"/>
                <w:szCs w:val="24"/>
              </w:rPr>
              <w:t xml:space="preserve"> </w:t>
            </w:r>
            <w:r w:rsidR="00264EF2">
              <w:rPr>
                <w:rFonts w:ascii="Times New Roman" w:hAnsi="Times New Roman" w:cs="Times New Roman"/>
                <w:b/>
                <w:sz w:val="24"/>
                <w:szCs w:val="24"/>
              </w:rPr>
              <w:t>Use place value understanding to round whole numbers to the nearest 10 or 100.</w:t>
            </w:r>
            <w:r w:rsidR="005F4B75">
              <w:rPr>
                <w:rFonts w:ascii="Times New Roman" w:hAnsi="Times New Roman" w:cs="Times New Roman"/>
                <w:b/>
                <w:sz w:val="24"/>
                <w:szCs w:val="24"/>
              </w:rPr>
              <w:t xml:space="preserve"> Use strategies to solve addition and subtraction problems.</w:t>
            </w: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B859D6">
            <w:pPr>
              <w:rPr>
                <w:rFonts w:ascii="Times New Roman" w:hAnsi="Times New Roman" w:cs="Times New Roman"/>
                <w:b/>
                <w:sz w:val="24"/>
                <w:szCs w:val="24"/>
              </w:rPr>
            </w:pPr>
            <w:r>
              <w:rPr>
                <w:rFonts w:ascii="Times New Roman" w:hAnsi="Times New Roman" w:cs="Times New Roman"/>
                <w:b/>
                <w:sz w:val="24"/>
                <w:szCs w:val="24"/>
              </w:rPr>
              <w:t>I Can Statement(s):</w:t>
            </w:r>
            <w:r w:rsidR="00802777">
              <w:rPr>
                <w:rFonts w:ascii="Times New Roman" w:hAnsi="Times New Roman" w:cs="Times New Roman"/>
                <w:b/>
                <w:sz w:val="24"/>
                <w:szCs w:val="24"/>
              </w:rPr>
              <w:t xml:space="preserve"> </w:t>
            </w:r>
            <w:r w:rsidR="00264EF2">
              <w:rPr>
                <w:rFonts w:ascii="Times New Roman" w:hAnsi="Times New Roman" w:cs="Times New Roman"/>
                <w:b/>
                <w:sz w:val="24"/>
                <w:szCs w:val="24"/>
              </w:rPr>
              <w:t xml:space="preserve">I </w:t>
            </w:r>
            <w:r w:rsidR="00B859D6">
              <w:rPr>
                <w:rFonts w:ascii="Times New Roman" w:hAnsi="Times New Roman" w:cs="Times New Roman"/>
                <w:b/>
                <w:sz w:val="24"/>
                <w:szCs w:val="24"/>
              </w:rPr>
              <w:t>can add and subtract numbers with regrouping up to 3 digits.</w:t>
            </w:r>
            <w:r w:rsidR="00264EF2">
              <w:rPr>
                <w:rFonts w:ascii="Times New Roman" w:hAnsi="Times New Roman" w:cs="Times New Roman"/>
                <w:b/>
                <w:sz w:val="24"/>
                <w:szCs w:val="24"/>
              </w:rPr>
              <w:t xml:space="preserve"> I can round a number to the nearest </w:t>
            </w:r>
            <w:r w:rsidR="00674964">
              <w:rPr>
                <w:rFonts w:ascii="Times New Roman" w:hAnsi="Times New Roman" w:cs="Times New Roman"/>
                <w:b/>
                <w:sz w:val="24"/>
                <w:szCs w:val="24"/>
              </w:rPr>
              <w:t xml:space="preserve">10 or </w:t>
            </w:r>
            <w:r w:rsidR="00264EF2">
              <w:rPr>
                <w:rFonts w:ascii="Times New Roman" w:hAnsi="Times New Roman" w:cs="Times New Roman"/>
                <w:b/>
                <w:sz w:val="24"/>
                <w:szCs w:val="24"/>
              </w:rPr>
              <w:t>100.</w:t>
            </w:r>
            <w:r w:rsidR="00681C91">
              <w:rPr>
                <w:rFonts w:ascii="Times New Roman" w:hAnsi="Times New Roman" w:cs="Times New Roman"/>
                <w:b/>
                <w:sz w:val="24"/>
                <w:szCs w:val="24"/>
              </w:rPr>
              <w:t xml:space="preserve">  </w:t>
            </w: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264EF2" w:rsidRDefault="00D85633" w:rsidP="00264EF2">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sidR="00264EF2">
              <w:rPr>
                <w:rFonts w:ascii="Times New Roman" w:hAnsi="Times New Roman" w:cs="Times New Roman"/>
                <w:sz w:val="24"/>
                <w:szCs w:val="24"/>
              </w:rPr>
              <w:t xml:space="preserve">  </w:t>
            </w:r>
          </w:p>
          <w:p w:rsidR="00D85633" w:rsidRDefault="00992919" w:rsidP="00B859D6">
            <w:pPr>
              <w:pStyle w:val="Default"/>
            </w:pPr>
            <w:r>
              <w:t xml:space="preserve">Class problem: Three friends go to Pizza Inn. They have $25 to spend on their meal. An individual pizza costs $6. Each topping cost $1. If two friends each gets a pizza with two toppings, and one friend gets a pizza with only one topping, will they have enough money to pay for it all? (yes) How do you know?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264EF2" w:rsidRDefault="006921A9" w:rsidP="00264EF2">
            <w:pPr>
              <w:rPr>
                <w:rFonts w:ascii="Times New Roman" w:hAnsi="Times New Roman" w:cs="Times New Roman"/>
                <w:b/>
                <w:sz w:val="24"/>
                <w:szCs w:val="24"/>
              </w:rPr>
            </w:pPr>
            <w:r>
              <w:rPr>
                <w:rFonts w:ascii="Times New Roman" w:hAnsi="Times New Roman" w:cs="Times New Roman"/>
                <w:b/>
                <w:sz w:val="24"/>
                <w:szCs w:val="24"/>
              </w:rPr>
              <w:t>Te</w:t>
            </w:r>
            <w:r w:rsidR="003B542E">
              <w:rPr>
                <w:rFonts w:ascii="Times New Roman" w:hAnsi="Times New Roman" w:cs="Times New Roman"/>
                <w:b/>
                <w:sz w:val="24"/>
                <w:szCs w:val="24"/>
              </w:rPr>
              <w:t>acher Directed:</w:t>
            </w:r>
          </w:p>
          <w:p w:rsidR="00D85633" w:rsidRDefault="00032C73" w:rsidP="005D166F">
            <w:pPr>
              <w:rPr>
                <w:rFonts w:ascii="Times New Roman" w:hAnsi="Times New Roman" w:cs="Times New Roman"/>
                <w:b/>
                <w:sz w:val="24"/>
                <w:szCs w:val="24"/>
              </w:rPr>
            </w:pPr>
            <w:r>
              <w:rPr>
                <w:sz w:val="23"/>
                <w:szCs w:val="23"/>
              </w:rPr>
              <w:t xml:space="preserve">The teacher </w:t>
            </w:r>
            <w:r w:rsidR="005D166F">
              <w:rPr>
                <w:sz w:val="23"/>
                <w:szCs w:val="23"/>
              </w:rPr>
              <w:t>will lead a brief discussion of what decisions groups have already made in planning the Smith Family Reunion. What location did they choose? Why? How much did it cost? What food and drink did they choose? What clues in the text helped them choose it? (Mr. smith does not eat meat.) How much money do they plan to spend so far? How much money will they have left? What is left to plan for?</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5F4B75">
            <w:pPr>
              <w:rPr>
                <w:rFonts w:ascii="Times New Roman" w:hAnsi="Times New Roman" w:cs="Times New Roman"/>
                <w:b/>
                <w:sz w:val="24"/>
                <w:szCs w:val="24"/>
              </w:rPr>
            </w:pPr>
          </w:p>
        </w:tc>
      </w:tr>
      <w:tr w:rsidR="006921A9" w:rsidTr="00274ACD">
        <w:trPr>
          <w:trHeight w:val="737"/>
        </w:trPr>
        <w:tc>
          <w:tcPr>
            <w:tcW w:w="1818" w:type="dxa"/>
            <w:vMerge/>
          </w:tcPr>
          <w:p w:rsidR="006921A9" w:rsidRDefault="006921A9" w:rsidP="003D7D31">
            <w:pPr>
              <w:rPr>
                <w:rFonts w:ascii="Times New Roman" w:hAnsi="Times New Roman" w:cs="Times New Roman"/>
                <w:b/>
                <w:sz w:val="24"/>
                <w:szCs w:val="24"/>
              </w:rPr>
            </w:pPr>
          </w:p>
        </w:tc>
        <w:tc>
          <w:tcPr>
            <w:tcW w:w="9198" w:type="dxa"/>
            <w:gridSpan w:val="6"/>
          </w:tcPr>
          <w:p w:rsidR="006921A9" w:rsidRPr="00154AF6" w:rsidRDefault="00796DEA" w:rsidP="005D166F">
            <w:pPr>
              <w:rPr>
                <w:rFonts w:ascii="Times New Roman" w:hAnsi="Times New Roman" w:cs="Times New Roman"/>
                <w:sz w:val="24"/>
                <w:szCs w:val="24"/>
              </w:rPr>
            </w:pPr>
            <w:r>
              <w:rPr>
                <w:rFonts w:ascii="Times New Roman" w:hAnsi="Times New Roman" w:cs="Times New Roman"/>
                <w:b/>
                <w:sz w:val="24"/>
                <w:szCs w:val="24"/>
              </w:rPr>
              <w:t>Guided/</w:t>
            </w:r>
            <w:r w:rsidR="00264EF2">
              <w:rPr>
                <w:rFonts w:ascii="Times New Roman" w:hAnsi="Times New Roman" w:cs="Times New Roman"/>
                <w:b/>
                <w:sz w:val="24"/>
                <w:szCs w:val="24"/>
              </w:rPr>
              <w:t>Independent Practice:</w:t>
            </w:r>
            <w:r w:rsidR="00154AF6">
              <w:rPr>
                <w:rFonts w:ascii="Times New Roman" w:hAnsi="Times New Roman" w:cs="Times New Roman"/>
                <w:b/>
                <w:sz w:val="24"/>
                <w:szCs w:val="24"/>
              </w:rPr>
              <w:t xml:space="preserve"> </w:t>
            </w:r>
            <w:r w:rsidRPr="00796DEA">
              <w:rPr>
                <w:rFonts w:ascii="Times New Roman" w:hAnsi="Times New Roman" w:cs="Times New Roman"/>
                <w:sz w:val="24"/>
                <w:szCs w:val="24"/>
              </w:rPr>
              <w:t>The teacher will work</w:t>
            </w:r>
            <w:r w:rsidR="00D92FEA">
              <w:rPr>
                <w:sz w:val="23"/>
                <w:szCs w:val="23"/>
              </w:rPr>
              <w:t xml:space="preserve"> </w:t>
            </w:r>
            <w:r>
              <w:rPr>
                <w:sz w:val="23"/>
                <w:szCs w:val="23"/>
              </w:rPr>
              <w:t xml:space="preserve">with small groups that need guidance on this task, while other groups work independently. </w:t>
            </w:r>
            <w:r w:rsidRPr="00796DEA">
              <w:rPr>
                <w:sz w:val="23"/>
                <w:szCs w:val="23"/>
              </w:rPr>
              <w:t xml:space="preserve"> </w:t>
            </w:r>
            <w:r w:rsidR="005F4B75">
              <w:rPr>
                <w:sz w:val="23"/>
                <w:szCs w:val="23"/>
              </w:rPr>
              <w:t xml:space="preserve">Students will pair up in heterogeneous partner groups to read Interview with Mrs. Smith with the purpose of finding the relevant information that will </w:t>
            </w:r>
            <w:r w:rsidR="005D166F">
              <w:rPr>
                <w:sz w:val="23"/>
                <w:szCs w:val="23"/>
              </w:rPr>
              <w:t xml:space="preserve">now </w:t>
            </w:r>
            <w:r w:rsidR="005F4B75">
              <w:rPr>
                <w:sz w:val="23"/>
                <w:szCs w:val="23"/>
              </w:rPr>
              <w:t xml:space="preserve">help them decide </w:t>
            </w:r>
            <w:r w:rsidR="005D166F">
              <w:rPr>
                <w:sz w:val="23"/>
                <w:szCs w:val="23"/>
              </w:rPr>
              <w:t>what party favors they will plan to buy</w:t>
            </w:r>
            <w:r w:rsidR="005F4B75">
              <w:rPr>
                <w:sz w:val="23"/>
                <w:szCs w:val="23"/>
              </w:rPr>
              <w:t xml:space="preserve">. Why did you choose </w:t>
            </w:r>
            <w:r w:rsidR="005D166F">
              <w:rPr>
                <w:sz w:val="23"/>
                <w:szCs w:val="23"/>
              </w:rPr>
              <w:t>those</w:t>
            </w:r>
            <w:r w:rsidR="005F4B75">
              <w:rPr>
                <w:sz w:val="23"/>
                <w:szCs w:val="23"/>
              </w:rPr>
              <w:t xml:space="preserve"> (citing </w:t>
            </w:r>
            <w:r w:rsidR="00D912C1">
              <w:rPr>
                <w:sz w:val="23"/>
                <w:szCs w:val="23"/>
              </w:rPr>
              <w:t>sources</w:t>
            </w:r>
            <w:r w:rsidR="005F4B75">
              <w:rPr>
                <w:sz w:val="23"/>
                <w:szCs w:val="23"/>
              </w:rPr>
              <w:t>)</w:t>
            </w:r>
            <w:r w:rsidR="00D912C1">
              <w:rPr>
                <w:sz w:val="23"/>
                <w:szCs w:val="23"/>
              </w:rPr>
              <w:t xml:space="preserve">? This should be labeled and written in complete sentences in their Math journals. How much money will the family have left </w:t>
            </w:r>
            <w:r w:rsidR="005D166F">
              <w:rPr>
                <w:sz w:val="23"/>
                <w:szCs w:val="23"/>
              </w:rPr>
              <w:t>after the favors are bought</w:t>
            </w:r>
            <w:r w:rsidR="00D912C1">
              <w:rPr>
                <w:sz w:val="23"/>
                <w:szCs w:val="23"/>
              </w:rPr>
              <w:t xml:space="preserve">? </w:t>
            </w:r>
            <w:r w:rsidR="00027414">
              <w:rPr>
                <w:sz w:val="23"/>
                <w:szCs w:val="23"/>
              </w:rPr>
              <w:t>Is</w:t>
            </w:r>
            <w:r w:rsidR="005D166F">
              <w:rPr>
                <w:sz w:val="23"/>
                <w:szCs w:val="23"/>
              </w:rPr>
              <w:t xml:space="preserve"> the money left over enough to buy something else in the catalog the family could use for the reunion</w:t>
            </w:r>
            <w:r w:rsidR="00027414">
              <w:rPr>
                <w:sz w:val="23"/>
                <w:szCs w:val="23"/>
              </w:rPr>
              <w:t>? Should the left over money be spent or just returned to Mrs. Smith? Why?</w:t>
            </w:r>
          </w:p>
        </w:tc>
      </w:tr>
      <w:tr w:rsidR="006921A9" w:rsidTr="00274ACD">
        <w:trPr>
          <w:trHeight w:val="737"/>
        </w:trPr>
        <w:tc>
          <w:tcPr>
            <w:tcW w:w="1818" w:type="dxa"/>
            <w:vMerge/>
          </w:tcPr>
          <w:p w:rsidR="006921A9" w:rsidRDefault="006921A9" w:rsidP="003D7D31">
            <w:pPr>
              <w:rPr>
                <w:rFonts w:ascii="Times New Roman" w:hAnsi="Times New Roman" w:cs="Times New Roman"/>
                <w:b/>
                <w:sz w:val="24"/>
                <w:szCs w:val="24"/>
              </w:rPr>
            </w:pPr>
          </w:p>
        </w:tc>
        <w:tc>
          <w:tcPr>
            <w:tcW w:w="9198" w:type="dxa"/>
            <w:gridSpan w:val="6"/>
          </w:tcPr>
          <w:p w:rsidR="006921A9" w:rsidRDefault="006921A9" w:rsidP="00154AF6">
            <w:pPr>
              <w:rPr>
                <w:rFonts w:ascii="Times New Roman" w:hAnsi="Times New Roman" w:cs="Times New Roman"/>
                <w:b/>
                <w:sz w:val="24"/>
                <w:szCs w:val="24"/>
              </w:rPr>
            </w:pPr>
            <w:r>
              <w:rPr>
                <w:rFonts w:ascii="Times New Roman" w:hAnsi="Times New Roman" w:cs="Times New Roman"/>
                <w:b/>
                <w:sz w:val="24"/>
                <w:szCs w:val="24"/>
              </w:rPr>
              <w:t xml:space="preserve">Closing/Summarizing Strategy: </w:t>
            </w:r>
          </w:p>
          <w:p w:rsidR="00154AF6" w:rsidRDefault="00D912C1" w:rsidP="00154AF6">
            <w:pPr>
              <w:rPr>
                <w:rFonts w:ascii="Times New Roman" w:hAnsi="Times New Roman" w:cs="Times New Roman"/>
                <w:b/>
                <w:sz w:val="24"/>
                <w:szCs w:val="24"/>
              </w:rPr>
            </w:pPr>
            <w:r>
              <w:rPr>
                <w:sz w:val="23"/>
                <w:szCs w:val="23"/>
              </w:rPr>
              <w:t xml:space="preserve">Students will </w:t>
            </w:r>
            <w:r w:rsidR="00FD65AA">
              <w:rPr>
                <w:sz w:val="23"/>
                <w:szCs w:val="23"/>
              </w:rPr>
              <w:t xml:space="preserve">check that they have answered everything in the Party Proposal and Budget Breakdown sheet. They will present their reunion budget to “Mrs. Smith.” Students will listen and critique whether </w:t>
            </w:r>
            <w:r w:rsidR="0097356D">
              <w:rPr>
                <w:sz w:val="23"/>
                <w:szCs w:val="23"/>
              </w:rPr>
              <w:t>the proposals cover everything Mrs. Smith asked for.</w:t>
            </w:r>
          </w:p>
        </w:tc>
      </w:tr>
      <w:tr w:rsidR="006921A9" w:rsidTr="00274ACD">
        <w:trPr>
          <w:trHeight w:val="296"/>
        </w:trPr>
        <w:tc>
          <w:tcPr>
            <w:tcW w:w="11016" w:type="dxa"/>
            <w:gridSpan w:val="7"/>
            <w:shd w:val="clear" w:color="auto" w:fill="C2D69B" w:themeFill="accent3" w:themeFillTint="99"/>
          </w:tcPr>
          <w:p w:rsidR="006921A9" w:rsidRPr="008C13D7" w:rsidRDefault="006921A9"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6921A9" w:rsidTr="00274ACD">
        <w:trPr>
          <w:trHeight w:val="359"/>
        </w:trPr>
        <w:tc>
          <w:tcPr>
            <w:tcW w:w="3672" w:type="dxa"/>
            <w:gridSpan w:val="3"/>
          </w:tcPr>
          <w:p w:rsidR="006921A9" w:rsidRDefault="006921A9" w:rsidP="008C13D7">
            <w:pPr>
              <w:jc w:val="center"/>
              <w:rPr>
                <w:rFonts w:ascii="Times New Roman" w:hAnsi="Times New Roman" w:cs="Times New Roman"/>
                <w:b/>
                <w:sz w:val="24"/>
                <w:szCs w:val="24"/>
              </w:rPr>
            </w:pPr>
            <w:r>
              <w:rPr>
                <w:rFonts w:ascii="Times New Roman" w:hAnsi="Times New Roman" w:cs="Times New Roman"/>
                <w:b/>
                <w:sz w:val="24"/>
                <w:szCs w:val="24"/>
              </w:rPr>
              <w:lastRenderedPageBreak/>
              <w:t>Extension</w:t>
            </w:r>
          </w:p>
        </w:tc>
        <w:tc>
          <w:tcPr>
            <w:tcW w:w="3672" w:type="dxa"/>
            <w:gridSpan w:val="3"/>
          </w:tcPr>
          <w:p w:rsidR="006921A9" w:rsidRPr="00D7779B" w:rsidRDefault="006921A9"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6921A9" w:rsidRPr="00D7779B" w:rsidRDefault="006921A9"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6921A9" w:rsidTr="00274ACD">
        <w:trPr>
          <w:trHeight w:val="719"/>
        </w:trPr>
        <w:tc>
          <w:tcPr>
            <w:tcW w:w="3672" w:type="dxa"/>
            <w:gridSpan w:val="3"/>
          </w:tcPr>
          <w:p w:rsidR="00A5747B" w:rsidRDefault="0097356D" w:rsidP="00A5747B">
            <w:pPr>
              <w:pStyle w:val="ListParagraph"/>
              <w:numPr>
                <w:ilvl w:val="0"/>
                <w:numId w:val="8"/>
              </w:numPr>
              <w:rPr>
                <w:rFonts w:ascii="Times New Roman" w:hAnsi="Times New Roman" w:cs="Times New Roman"/>
                <w:bCs/>
                <w:sz w:val="24"/>
                <w:szCs w:val="24"/>
              </w:rPr>
            </w:pPr>
            <w:r>
              <w:rPr>
                <w:rFonts w:ascii="Times New Roman" w:hAnsi="Times New Roman" w:cs="Times New Roman"/>
                <w:bCs/>
                <w:sz w:val="24"/>
                <w:szCs w:val="24"/>
              </w:rPr>
              <w:t>What else might the Smith family need for their reunion? Is the money left over enough to pay for it? How could you revise the budget to get more for the family?</w:t>
            </w:r>
          </w:p>
          <w:p w:rsidR="006921A9" w:rsidRDefault="006921A9" w:rsidP="00D912C1">
            <w:pPr>
              <w:jc w:val="center"/>
              <w:rPr>
                <w:rFonts w:ascii="Times New Roman" w:hAnsi="Times New Roman" w:cs="Times New Roman"/>
                <w:sz w:val="24"/>
                <w:szCs w:val="24"/>
              </w:rPr>
            </w:pPr>
          </w:p>
        </w:tc>
        <w:tc>
          <w:tcPr>
            <w:tcW w:w="3672" w:type="dxa"/>
            <w:gridSpan w:val="3"/>
          </w:tcPr>
          <w:p w:rsidR="00A5747B" w:rsidRDefault="00A5747B" w:rsidP="00A5747B">
            <w:pPr>
              <w:pStyle w:val="ListParagraph"/>
              <w:numPr>
                <w:ilvl w:val="0"/>
                <w:numId w:val="8"/>
              </w:numPr>
              <w:rPr>
                <w:rFonts w:ascii="Times New Roman" w:hAnsi="Times New Roman" w:cs="Times New Roman"/>
                <w:b/>
                <w:bCs/>
                <w:sz w:val="24"/>
                <w:szCs w:val="24"/>
              </w:rPr>
            </w:pPr>
            <w:r>
              <w:rPr>
                <w:rFonts w:ascii="Times New Roman" w:hAnsi="Times New Roman" w:cs="Times New Roman"/>
                <w:bCs/>
                <w:sz w:val="24"/>
                <w:szCs w:val="24"/>
              </w:rPr>
              <w:t xml:space="preserve">From the interview notes, teacher will highlight the “must haves” for the reunion. </w:t>
            </w:r>
          </w:p>
          <w:p w:rsidR="0097356D" w:rsidRPr="0097356D" w:rsidRDefault="00A5747B" w:rsidP="00A5747B">
            <w:pPr>
              <w:pStyle w:val="ListParagraph"/>
              <w:numPr>
                <w:ilvl w:val="0"/>
                <w:numId w:val="8"/>
              </w:numPr>
              <w:rPr>
                <w:rFonts w:ascii="Times New Roman" w:hAnsi="Times New Roman" w:cs="Times New Roman"/>
                <w:b/>
                <w:bCs/>
                <w:sz w:val="24"/>
                <w:szCs w:val="24"/>
              </w:rPr>
            </w:pPr>
            <w:r>
              <w:rPr>
                <w:rFonts w:ascii="Times New Roman" w:hAnsi="Times New Roman" w:cs="Times New Roman"/>
                <w:bCs/>
                <w:sz w:val="24"/>
                <w:szCs w:val="24"/>
              </w:rPr>
              <w:t xml:space="preserve">Limit the number of </w:t>
            </w:r>
            <w:r w:rsidR="0097356D">
              <w:rPr>
                <w:rFonts w:ascii="Times New Roman" w:hAnsi="Times New Roman" w:cs="Times New Roman"/>
                <w:bCs/>
                <w:sz w:val="24"/>
                <w:szCs w:val="24"/>
              </w:rPr>
              <w:t xml:space="preserve">party favors </w:t>
            </w:r>
            <w:r>
              <w:rPr>
                <w:rFonts w:ascii="Times New Roman" w:hAnsi="Times New Roman" w:cs="Times New Roman"/>
                <w:bCs/>
                <w:sz w:val="24"/>
                <w:szCs w:val="24"/>
              </w:rPr>
              <w:t xml:space="preserve">to </w:t>
            </w:r>
            <w:r w:rsidR="0097356D">
              <w:rPr>
                <w:rFonts w:ascii="Times New Roman" w:hAnsi="Times New Roman" w:cs="Times New Roman"/>
                <w:bCs/>
                <w:sz w:val="24"/>
                <w:szCs w:val="24"/>
              </w:rPr>
              <w:t>1 option</w:t>
            </w:r>
            <w:r>
              <w:rPr>
                <w:rFonts w:ascii="Times New Roman" w:hAnsi="Times New Roman" w:cs="Times New Roman"/>
                <w:bCs/>
                <w:sz w:val="24"/>
                <w:szCs w:val="24"/>
              </w:rPr>
              <w:t>.</w:t>
            </w:r>
          </w:p>
          <w:p w:rsidR="006921A9" w:rsidRPr="0097356D" w:rsidRDefault="00A5747B" w:rsidP="00A5747B">
            <w:pPr>
              <w:pStyle w:val="ListParagraph"/>
              <w:numPr>
                <w:ilvl w:val="0"/>
                <w:numId w:val="8"/>
              </w:numPr>
              <w:rPr>
                <w:rFonts w:ascii="Times New Roman" w:hAnsi="Times New Roman" w:cs="Times New Roman"/>
                <w:b/>
                <w:bCs/>
                <w:sz w:val="24"/>
                <w:szCs w:val="24"/>
              </w:rPr>
            </w:pPr>
            <w:r w:rsidRPr="0097356D">
              <w:rPr>
                <w:bCs/>
              </w:rPr>
              <w:t>Read the interview notes aloud to the student</w:t>
            </w:r>
          </w:p>
        </w:tc>
        <w:tc>
          <w:tcPr>
            <w:tcW w:w="3672" w:type="dxa"/>
          </w:tcPr>
          <w:p w:rsidR="00A5747B" w:rsidRDefault="00A5747B" w:rsidP="00A5747B">
            <w:pPr>
              <w:pStyle w:val="ListParagraph"/>
              <w:numPr>
                <w:ilvl w:val="0"/>
                <w:numId w:val="8"/>
              </w:numPr>
              <w:rPr>
                <w:rFonts w:ascii="Times New Roman" w:hAnsi="Times New Roman" w:cs="Times New Roman"/>
                <w:bCs/>
                <w:sz w:val="24"/>
                <w:szCs w:val="24"/>
              </w:rPr>
            </w:pPr>
            <w:r>
              <w:rPr>
                <w:rFonts w:ascii="Times New Roman" w:hAnsi="Times New Roman" w:cs="Times New Roman"/>
                <w:bCs/>
                <w:sz w:val="24"/>
                <w:szCs w:val="24"/>
              </w:rPr>
              <w:t xml:space="preserve">Use the same color of highlighter to highlight the portions of the interview and catalog that both relate to the reunion </w:t>
            </w:r>
            <w:r>
              <w:rPr>
                <w:rFonts w:ascii="Times New Roman" w:hAnsi="Times New Roman" w:cs="Times New Roman"/>
                <w:bCs/>
                <w:i/>
                <w:sz w:val="24"/>
                <w:szCs w:val="24"/>
              </w:rPr>
              <w:t>location</w:t>
            </w:r>
            <w:r>
              <w:rPr>
                <w:rFonts w:ascii="Times New Roman" w:hAnsi="Times New Roman" w:cs="Times New Roman"/>
                <w:bCs/>
                <w:sz w:val="24"/>
                <w:szCs w:val="24"/>
              </w:rPr>
              <w:t>, another color for the menu information, and another color for the party favor information.</w:t>
            </w:r>
          </w:p>
          <w:p w:rsidR="006921A9" w:rsidRDefault="00A5747B" w:rsidP="00A5747B">
            <w:pPr>
              <w:jc w:val="center"/>
              <w:rPr>
                <w:rFonts w:ascii="Times New Roman" w:hAnsi="Times New Roman" w:cs="Times New Roman"/>
                <w:sz w:val="24"/>
                <w:szCs w:val="24"/>
              </w:rPr>
            </w:pPr>
            <w:r>
              <w:rPr>
                <w:rFonts w:ascii="Times New Roman" w:hAnsi="Times New Roman" w:cs="Times New Roman"/>
                <w:bCs/>
                <w:sz w:val="24"/>
                <w:szCs w:val="24"/>
              </w:rPr>
              <w:t>Choose one of the three reunion locations to teacher model, using “Think</w:t>
            </w:r>
          </w:p>
        </w:tc>
      </w:tr>
      <w:tr w:rsidR="006921A9" w:rsidTr="00274ACD">
        <w:trPr>
          <w:trHeight w:val="296"/>
        </w:trPr>
        <w:tc>
          <w:tcPr>
            <w:tcW w:w="11016" w:type="dxa"/>
            <w:gridSpan w:val="7"/>
          </w:tcPr>
          <w:p w:rsidR="006921A9" w:rsidRPr="00D7779B" w:rsidRDefault="006921A9"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Pr>
                <w:rFonts w:ascii="Times New Roman" w:hAnsi="Times New Roman" w:cs="Times New Roman"/>
                <w:b/>
                <w:sz w:val="24"/>
                <w:szCs w:val="24"/>
              </w:rPr>
              <w:t>(s)</w:t>
            </w:r>
            <w:r w:rsidRPr="00D7779B">
              <w:rPr>
                <w:rFonts w:ascii="Times New Roman" w:hAnsi="Times New Roman" w:cs="Times New Roman"/>
                <w:b/>
                <w:sz w:val="24"/>
                <w:szCs w:val="24"/>
              </w:rPr>
              <w:t>:</w:t>
            </w:r>
            <w:r w:rsidR="00B85C76">
              <w:rPr>
                <w:rFonts w:ascii="Times New Roman" w:hAnsi="Times New Roman" w:cs="Times New Roman"/>
                <w:b/>
                <w:sz w:val="24"/>
                <w:szCs w:val="24"/>
              </w:rPr>
              <w:t xml:space="preserve"> </w:t>
            </w:r>
            <w:r w:rsidR="00E41C23" w:rsidRPr="00A5747B">
              <w:rPr>
                <w:rFonts w:ascii="Times New Roman" w:hAnsi="Times New Roman" w:cs="Times New Roman"/>
                <w:sz w:val="24"/>
                <w:szCs w:val="24"/>
              </w:rPr>
              <w:t xml:space="preserve">Teacher will read </w:t>
            </w:r>
            <w:r w:rsidR="0097356D">
              <w:rPr>
                <w:rFonts w:ascii="Times New Roman" w:hAnsi="Times New Roman" w:cs="Times New Roman"/>
                <w:sz w:val="24"/>
                <w:szCs w:val="24"/>
              </w:rPr>
              <w:t xml:space="preserve">and analyze </w:t>
            </w:r>
            <w:r w:rsidR="00A5747B" w:rsidRPr="00A5747B">
              <w:rPr>
                <w:rFonts w:ascii="Times New Roman" w:hAnsi="Times New Roman" w:cs="Times New Roman"/>
                <w:sz w:val="24"/>
                <w:szCs w:val="24"/>
              </w:rPr>
              <w:t xml:space="preserve">students’ </w:t>
            </w:r>
            <w:r w:rsidR="00A5747B" w:rsidRPr="00A5747B">
              <w:rPr>
                <w:rFonts w:ascii="Times New Roman" w:hAnsi="Times New Roman" w:cs="Times New Roman"/>
                <w:b/>
                <w:sz w:val="24"/>
                <w:szCs w:val="24"/>
              </w:rPr>
              <w:t>Party Proposal</w:t>
            </w:r>
            <w:r w:rsidR="00A5747B" w:rsidRPr="00A5747B">
              <w:rPr>
                <w:rFonts w:ascii="Times New Roman" w:hAnsi="Times New Roman" w:cs="Times New Roman"/>
                <w:sz w:val="24"/>
                <w:szCs w:val="24"/>
              </w:rPr>
              <w:t xml:space="preserve"> sheets</w:t>
            </w:r>
            <w:r w:rsidR="00A5747B">
              <w:rPr>
                <w:rFonts w:ascii="Times New Roman" w:hAnsi="Times New Roman" w:cs="Times New Roman"/>
                <w:b/>
                <w:sz w:val="24"/>
                <w:szCs w:val="24"/>
              </w:rPr>
              <w:t>.</w:t>
            </w:r>
          </w:p>
          <w:p w:rsidR="006921A9" w:rsidRDefault="006921A9" w:rsidP="008C13D7">
            <w:pPr>
              <w:rPr>
                <w:rFonts w:ascii="Times New Roman" w:hAnsi="Times New Roman" w:cs="Times New Roman"/>
                <w:sz w:val="24"/>
                <w:szCs w:val="24"/>
              </w:rPr>
            </w:pPr>
          </w:p>
          <w:p w:rsidR="006921A9" w:rsidRDefault="006921A9" w:rsidP="008C13D7">
            <w:pPr>
              <w:rPr>
                <w:rFonts w:ascii="Times New Roman" w:hAnsi="Times New Roman" w:cs="Times New Roman"/>
                <w:sz w:val="24"/>
                <w:szCs w:val="24"/>
              </w:rPr>
            </w:pPr>
          </w:p>
        </w:tc>
      </w:tr>
      <w:tr w:rsidR="006921A9" w:rsidTr="00274ACD">
        <w:trPr>
          <w:trHeight w:val="296"/>
        </w:trPr>
        <w:tc>
          <w:tcPr>
            <w:tcW w:w="11016" w:type="dxa"/>
            <w:gridSpan w:val="7"/>
          </w:tcPr>
          <w:p w:rsidR="006921A9" w:rsidRDefault="006921A9"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Pr>
                <w:rFonts w:ascii="Times New Roman" w:hAnsi="Times New Roman" w:cs="Times New Roman"/>
                <w:sz w:val="24"/>
                <w:szCs w:val="24"/>
              </w:rPr>
              <w:t xml:space="preserve"> (Next steps?)</w:t>
            </w:r>
          </w:p>
          <w:p w:rsidR="006921A9" w:rsidRDefault="006921A9" w:rsidP="008C13D7">
            <w:pPr>
              <w:rPr>
                <w:rFonts w:ascii="Times New Roman" w:hAnsi="Times New Roman" w:cs="Times New Roman"/>
                <w:sz w:val="24"/>
                <w:szCs w:val="24"/>
              </w:rPr>
            </w:pPr>
          </w:p>
          <w:p w:rsidR="006921A9" w:rsidRDefault="006921A9" w:rsidP="008C13D7">
            <w:pPr>
              <w:rPr>
                <w:rFonts w:ascii="Times New Roman" w:hAnsi="Times New Roman" w:cs="Times New Roman"/>
                <w:sz w:val="24"/>
                <w:szCs w:val="24"/>
              </w:rPr>
            </w:pPr>
          </w:p>
          <w:p w:rsidR="006921A9" w:rsidRDefault="006921A9" w:rsidP="008C13D7">
            <w:pPr>
              <w:rPr>
                <w:rFonts w:ascii="Times New Roman" w:hAnsi="Times New Roman" w:cs="Times New Roman"/>
                <w:sz w:val="24"/>
                <w:szCs w:val="24"/>
              </w:rPr>
            </w:pPr>
          </w:p>
          <w:p w:rsidR="006921A9" w:rsidRDefault="006921A9" w:rsidP="008C13D7">
            <w:pPr>
              <w:rPr>
                <w:rFonts w:ascii="Times New Roman" w:hAnsi="Times New Roman" w:cs="Times New Roman"/>
                <w:sz w:val="24"/>
                <w:szCs w:val="24"/>
              </w:rPr>
            </w:pPr>
          </w:p>
          <w:p w:rsidR="006921A9" w:rsidRDefault="006921A9" w:rsidP="008C13D7">
            <w:pPr>
              <w:rPr>
                <w:rFonts w:ascii="Times New Roman" w:hAnsi="Times New Roman" w:cs="Times New Roman"/>
                <w:sz w:val="24"/>
                <w:szCs w:val="24"/>
              </w:rPr>
            </w:pPr>
          </w:p>
          <w:p w:rsidR="006921A9" w:rsidRDefault="006921A9" w:rsidP="008C13D7">
            <w:pPr>
              <w:rPr>
                <w:rFonts w:ascii="Times New Roman" w:hAnsi="Times New Roman" w:cs="Times New Roman"/>
                <w:sz w:val="24"/>
                <w:szCs w:val="24"/>
              </w:rPr>
            </w:pPr>
          </w:p>
          <w:p w:rsidR="006921A9" w:rsidRDefault="006921A9"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21A9" w:rsidRDefault="006921A9" w:rsidP="00D7779B">
      <w:pPr>
        <w:spacing w:after="0" w:line="240" w:lineRule="auto"/>
      </w:pPr>
      <w:r>
        <w:separator/>
      </w:r>
    </w:p>
  </w:endnote>
  <w:endnote w:type="continuationSeparator" w:id="0">
    <w:p w:rsidR="006921A9" w:rsidRDefault="006921A9"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21A9" w:rsidRDefault="006921A9">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21A9" w:rsidRDefault="006921A9" w:rsidP="00D7779B">
      <w:pPr>
        <w:spacing w:after="0" w:line="240" w:lineRule="auto"/>
      </w:pPr>
      <w:r>
        <w:separator/>
      </w:r>
    </w:p>
  </w:footnote>
  <w:footnote w:type="continuationSeparator" w:id="0">
    <w:p w:rsidR="006921A9" w:rsidRDefault="006921A9"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F9B5935"/>
    <w:multiLevelType w:val="hybridMultilevel"/>
    <w:tmpl w:val="C052AB4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6">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7"/>
  </w:num>
  <w:num w:numId="6">
    <w:abstractNumId w:val="4"/>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27414"/>
    <w:rsid w:val="00032C73"/>
    <w:rsid w:val="00154AF6"/>
    <w:rsid w:val="00224A5F"/>
    <w:rsid w:val="00264EF2"/>
    <w:rsid w:val="00274ACD"/>
    <w:rsid w:val="0028190D"/>
    <w:rsid w:val="003B542E"/>
    <w:rsid w:val="003D7D31"/>
    <w:rsid w:val="004B658C"/>
    <w:rsid w:val="004F6039"/>
    <w:rsid w:val="00510BBE"/>
    <w:rsid w:val="0051657B"/>
    <w:rsid w:val="00570FB8"/>
    <w:rsid w:val="005C4CBE"/>
    <w:rsid w:val="005D166F"/>
    <w:rsid w:val="005F4B75"/>
    <w:rsid w:val="00643719"/>
    <w:rsid w:val="00674964"/>
    <w:rsid w:val="00681C91"/>
    <w:rsid w:val="006921A9"/>
    <w:rsid w:val="006A0ACD"/>
    <w:rsid w:val="00796DEA"/>
    <w:rsid w:val="007B401D"/>
    <w:rsid w:val="00802777"/>
    <w:rsid w:val="008127DC"/>
    <w:rsid w:val="008C13D7"/>
    <w:rsid w:val="008D27F0"/>
    <w:rsid w:val="0097356D"/>
    <w:rsid w:val="00992919"/>
    <w:rsid w:val="009B085C"/>
    <w:rsid w:val="00A5747B"/>
    <w:rsid w:val="00A67FA5"/>
    <w:rsid w:val="00AA7994"/>
    <w:rsid w:val="00B51CA8"/>
    <w:rsid w:val="00B859D6"/>
    <w:rsid w:val="00B85C76"/>
    <w:rsid w:val="00C2492D"/>
    <w:rsid w:val="00C92D93"/>
    <w:rsid w:val="00CB2DBC"/>
    <w:rsid w:val="00CD5617"/>
    <w:rsid w:val="00D7779B"/>
    <w:rsid w:val="00D85633"/>
    <w:rsid w:val="00D912C1"/>
    <w:rsid w:val="00D92FEA"/>
    <w:rsid w:val="00E41C23"/>
    <w:rsid w:val="00ED69B5"/>
    <w:rsid w:val="00FD65AA"/>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3B542E"/>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3B542E"/>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519571">
      <w:bodyDiv w:val="1"/>
      <w:marLeft w:val="0"/>
      <w:marRight w:val="0"/>
      <w:marTop w:val="0"/>
      <w:marBottom w:val="0"/>
      <w:divBdr>
        <w:top w:val="none" w:sz="0" w:space="0" w:color="auto"/>
        <w:left w:val="none" w:sz="0" w:space="0" w:color="auto"/>
        <w:bottom w:val="none" w:sz="0" w:space="0" w:color="auto"/>
        <w:right w:val="none" w:sz="0" w:space="0" w:color="auto"/>
      </w:divBdr>
    </w:div>
    <w:div w:id="1133672792">
      <w:bodyDiv w:val="1"/>
      <w:marLeft w:val="0"/>
      <w:marRight w:val="0"/>
      <w:marTop w:val="0"/>
      <w:marBottom w:val="0"/>
      <w:divBdr>
        <w:top w:val="none" w:sz="0" w:space="0" w:color="auto"/>
        <w:left w:val="none" w:sz="0" w:space="0" w:color="auto"/>
        <w:bottom w:val="none" w:sz="0" w:space="0" w:color="auto"/>
        <w:right w:val="none" w:sz="0" w:space="0" w:color="auto"/>
      </w:divBdr>
    </w:div>
    <w:div w:id="1507017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B10F9E2-9859-4CAF-8FF4-2080493DE956}">
  <ds:schemaRefs>
    <ds:schemaRef ds:uri="http://schemas.microsoft.com/office/2006/metadata/properties"/>
    <ds:schemaRef ds:uri="http://purl.org/dc/elements/1.1/"/>
    <ds:schemaRef ds:uri="http://schemas.microsoft.com/office/2006/documentManagement/types"/>
    <ds:schemaRef ds:uri="http://www.w3.org/XML/1998/namespace"/>
    <ds:schemaRef ds:uri="http://purl.org/dc/terms/"/>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4.xml><?xml version="1.0" encoding="utf-8"?>
<ds:datastoreItem xmlns:ds="http://schemas.openxmlformats.org/officeDocument/2006/customXml" ds:itemID="{8135A60E-85F3-487A-BBE7-3ED044A053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598</Words>
  <Characters>3414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4004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Breedlove, Logan W</dc:creator>
  <cp:lastModifiedBy>student</cp:lastModifiedBy>
  <cp:revision>2</cp:revision>
  <dcterms:created xsi:type="dcterms:W3CDTF">2012-07-26T14:08:00Z</dcterms:created>
  <dcterms:modified xsi:type="dcterms:W3CDTF">2012-07-26T14:08:00Z</dcterms:modified>
</cp:coreProperties>
</file>